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3A7028" w:rsidRDefault="003A7028" w:rsidP="003A7028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602334" w:rsidRDefault="00602334" w:rsidP="0060233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602334" w:rsidRPr="00602334" w:rsidRDefault="00602334" w:rsidP="0060233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>- 57-2014</w:t>
      </w:r>
    </w:p>
    <w:p w:rsidR="00602334" w:rsidRPr="00602334" w:rsidRDefault="00602334" w:rsidP="0060233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להקמת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מאגר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ספקים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הכולל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יועצים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המתמחים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בתהליכי</w:t>
      </w:r>
      <w:r w:rsidRPr="006023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023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סריקה</w:t>
      </w:r>
    </w:p>
    <w:p w:rsidR="003A7028" w:rsidRDefault="003A7028" w:rsidP="00602334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</w:t>
      </w:r>
      <w:r w:rsidR="00602334" w:rsidRPr="00602334">
        <w:rPr>
          <w:rFonts w:cs="David" w:hint="eastAsia"/>
          <w:sz w:val="24"/>
          <w:szCs w:val="24"/>
          <w:rtl/>
        </w:rPr>
        <w:t>להקמת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מאגר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ספקים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המתמחים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בייעוץ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לתהליכי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סריקה</w:t>
      </w:r>
      <w:r w:rsidR="00602334" w:rsidRPr="00602334">
        <w:rPr>
          <w:rFonts w:cs="David"/>
          <w:sz w:val="24"/>
          <w:szCs w:val="24"/>
          <w:rtl/>
        </w:rPr>
        <w:t xml:space="preserve"> (</w:t>
      </w:r>
      <w:r w:rsidR="00602334" w:rsidRPr="00602334">
        <w:rPr>
          <w:rFonts w:cs="David" w:hint="eastAsia"/>
          <w:sz w:val="24"/>
          <w:szCs w:val="24"/>
          <w:rtl/>
        </w:rPr>
        <w:t>להלן</w:t>
      </w:r>
      <w:r w:rsidR="00602334" w:rsidRPr="00602334">
        <w:rPr>
          <w:rFonts w:cs="David"/>
          <w:sz w:val="24"/>
          <w:szCs w:val="24"/>
          <w:rtl/>
        </w:rPr>
        <w:t xml:space="preserve"> "</w:t>
      </w:r>
      <w:r w:rsidR="00602334" w:rsidRPr="00602334">
        <w:rPr>
          <w:rFonts w:cs="David" w:hint="eastAsia"/>
          <w:sz w:val="24"/>
          <w:szCs w:val="24"/>
          <w:rtl/>
        </w:rPr>
        <w:t>יועצי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סריקות</w:t>
      </w:r>
      <w:r w:rsidR="00602334" w:rsidRPr="00602334">
        <w:rPr>
          <w:rFonts w:cs="David"/>
          <w:sz w:val="24"/>
          <w:szCs w:val="24"/>
          <w:rtl/>
        </w:rPr>
        <w:t xml:space="preserve">") </w:t>
      </w:r>
      <w:r w:rsidR="00602334" w:rsidRPr="00602334">
        <w:rPr>
          <w:rFonts w:cs="David" w:hint="eastAsia"/>
          <w:sz w:val="24"/>
          <w:szCs w:val="24"/>
          <w:rtl/>
        </w:rPr>
        <w:t>עבור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האגף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למחשוב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במשרד</w:t>
      </w:r>
      <w:r w:rsidR="00602334" w:rsidRPr="00602334">
        <w:rPr>
          <w:rFonts w:cs="David"/>
          <w:sz w:val="24"/>
          <w:szCs w:val="24"/>
          <w:rtl/>
        </w:rPr>
        <w:t xml:space="preserve"> </w:t>
      </w:r>
      <w:r w:rsidR="00602334" w:rsidRPr="00602334">
        <w:rPr>
          <w:rFonts w:cs="David" w:hint="eastAsia"/>
          <w:sz w:val="24"/>
          <w:szCs w:val="24"/>
          <w:rtl/>
        </w:rPr>
        <w:t>הבריאות</w:t>
      </w:r>
      <w:r w:rsidR="002244A5" w:rsidRPr="002244A5">
        <w:rPr>
          <w:rFonts w:cs="David"/>
          <w:sz w:val="24"/>
          <w:szCs w:val="24"/>
          <w:rtl/>
        </w:rPr>
        <w:t xml:space="preserve">.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>את הצעתכם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3A7028" w:rsidP="00602334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>3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602334">
        <w:rPr>
          <w:rFonts w:eastAsia="Times New Roman" w:cs="David" w:hint="cs"/>
          <w:sz w:val="24"/>
          <w:szCs w:val="24"/>
          <w:rtl/>
        </w:rPr>
        <w:t>7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0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3A7028" w:rsidRPr="00A019EB" w:rsidRDefault="003A7028" w:rsidP="00602334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במזמין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כנדרש בסעיף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60233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13.1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bookmarkEnd w:id="1"/>
      <w:bookmarkEnd w:id="2"/>
      <w:bookmarkEnd w:id="3"/>
      <w:bookmarkEnd w:id="4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7"/>
      <w:bookmarkEnd w:id="8"/>
      <w:bookmarkEnd w:id="9"/>
      <w:bookmarkEnd w:id="10"/>
      <w:bookmarkEnd w:id="11"/>
    </w:p>
    <w:p w:rsidR="003A7028" w:rsidRDefault="003A7028" w:rsidP="00602334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כפי שמוגדר בסעיף </w:t>
      </w:r>
      <w:r w:rsidR="00602334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8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למכרז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3A7028" w:rsidRDefault="003A7028" w:rsidP="003A7028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תנאים </w:t>
      </w:r>
      <w:proofErr w:type="spellStart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הגשת כלל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האישורים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עסקאות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וגופים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ציבוריים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המאומת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עורך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דין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העדר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הרשעות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תשנ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תשמ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אישור התאגדות / אישור ניהול תקין בהתאמה לסוג המציע,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השליטה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עמידתו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מבחינת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תשלום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קבוע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בשנה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האחרונה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כמתחייב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מחוקי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העבודה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ההרחבה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הקיבוציים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הרלוונטיים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לענף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מקרה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פחות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כנדרש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נסח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חברה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שותפות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עדכני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מרשות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התאגידים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המוכיח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אגרה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שנתית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לרשם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br/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הערה</w:t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 תנאי הסף שפורטו לעיל הינם ברמת ראשי פרקים לצורך מידע כללי בלבד. פירוטם המלא כמפורט במסמכי המכרז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3A7028" w:rsidRPr="00695743" w:rsidRDefault="003A7028" w:rsidP="003A7028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bookmarkEnd w:id="0"/>
    <w:bookmarkEnd w:id="5"/>
    <w:bookmarkEnd w:id="6"/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שאלות הבהרה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3A7028" w:rsidRPr="00FC4EA9" w:rsidRDefault="003A7028" w:rsidP="00602334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60233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6.4</w:t>
      </w:r>
      <w:r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.2014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שעה: 1</w:t>
      </w:r>
      <w:r w:rsidR="0060233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מסמך "וורד",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(0.2.2 למכרז)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3A7028" w:rsidRPr="00FC4EA9" w:rsidRDefault="003A7028" w:rsidP="00602334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60233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4.5.14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12:00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A7028"/>
    <w:rsid w:val="00602334"/>
    <w:rsid w:val="0086511E"/>
    <w:rsid w:val="00BE6912"/>
    <w:rsid w:val="00DE6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465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/>
  <cp:revision>1</cp:revision>
  <dcterms:created xsi:type="dcterms:W3CDTF">2014-02-16T12:09:00Z</dcterms:created>
</cp:coreProperties>
</file>